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24A" w:rsidRPr="00A721BE" w:rsidRDefault="00D3124A" w:rsidP="00D3124A">
      <w:pPr>
        <w:ind w:firstLine="680"/>
        <w:jc w:val="both"/>
        <w:rPr>
          <w:i/>
          <w:sz w:val="28"/>
          <w:szCs w:val="28"/>
          <w:u w:val="single"/>
        </w:rPr>
      </w:pPr>
      <w:r w:rsidRPr="00A721BE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</w:p>
    <w:p w:rsidR="00D3124A" w:rsidRPr="006A0A73" w:rsidRDefault="00D3124A" w:rsidP="00D3124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Раскройте скобки.</w:t>
      </w:r>
    </w:p>
    <w:p w:rsidR="00D3124A" w:rsidRDefault="00D3124A" w:rsidP="00D3124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Она родилась в ауле,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</w:t>
      </w:r>
      <w:proofErr w:type="spellStart"/>
      <w:r w:rsidRPr="006A0A73">
        <w:rPr>
          <w:sz w:val="28"/>
          <w:szCs w:val="28"/>
        </w:rPr>
        <w:t>казахски</w:t>
      </w:r>
      <w:proofErr w:type="spellEnd"/>
      <w:r w:rsidRPr="006A0A73">
        <w:rPr>
          <w:sz w:val="28"/>
          <w:szCs w:val="28"/>
        </w:rPr>
        <w:t xml:space="preserve"> говорила так </w:t>
      </w:r>
      <w:r w:rsidRPr="006A0A73">
        <w:rPr>
          <w:i/>
          <w:sz w:val="28"/>
          <w:szCs w:val="28"/>
        </w:rPr>
        <w:t>(же)</w:t>
      </w:r>
      <w:r w:rsidRPr="006A0A73">
        <w:rPr>
          <w:sz w:val="28"/>
          <w:szCs w:val="28"/>
        </w:rPr>
        <w:t xml:space="preserve"> хорошо, как и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</w:t>
      </w:r>
      <w:proofErr w:type="spellStart"/>
      <w:r w:rsidRPr="006A0A73">
        <w:rPr>
          <w:sz w:val="28"/>
          <w:szCs w:val="28"/>
        </w:rPr>
        <w:t>русски</w:t>
      </w:r>
      <w:proofErr w:type="spellEnd"/>
      <w:r w:rsidRPr="006A0A73">
        <w:rPr>
          <w:sz w:val="28"/>
          <w:szCs w:val="28"/>
        </w:rPr>
        <w:t xml:space="preserve">. </w:t>
      </w:r>
      <w:r w:rsidRPr="006A0A73">
        <w:rPr>
          <w:i/>
          <w:sz w:val="28"/>
          <w:szCs w:val="28"/>
        </w:rPr>
        <w:t>(Ант.)</w:t>
      </w:r>
      <w:r w:rsidRPr="006A0A73">
        <w:rPr>
          <w:sz w:val="28"/>
          <w:szCs w:val="28"/>
        </w:rPr>
        <w:t xml:space="preserve"> </w:t>
      </w:r>
    </w:p>
    <w:p w:rsidR="00D3124A" w:rsidRDefault="00D3124A" w:rsidP="00D3124A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Глаза, однако, глядели совсем не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старушечьи. </w:t>
      </w:r>
      <w:r w:rsidRPr="006A0A73">
        <w:rPr>
          <w:i/>
          <w:sz w:val="28"/>
          <w:szCs w:val="28"/>
        </w:rPr>
        <w:t>(</w:t>
      </w:r>
      <w:proofErr w:type="spellStart"/>
      <w:r w:rsidRPr="006A0A73">
        <w:rPr>
          <w:i/>
          <w:sz w:val="28"/>
          <w:szCs w:val="28"/>
        </w:rPr>
        <w:t>Песк</w:t>
      </w:r>
      <w:proofErr w:type="spellEnd"/>
      <w:r w:rsidRPr="006A0A73">
        <w:rPr>
          <w:i/>
          <w:sz w:val="28"/>
          <w:szCs w:val="28"/>
        </w:rPr>
        <w:t xml:space="preserve">.)  </w:t>
      </w:r>
    </w:p>
    <w:p w:rsidR="00D3124A" w:rsidRDefault="00D3124A" w:rsidP="00D3124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Не тратя время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</w:t>
      </w:r>
      <w:proofErr w:type="spellStart"/>
      <w:r w:rsidRPr="006A0A73">
        <w:rPr>
          <w:sz w:val="28"/>
          <w:szCs w:val="28"/>
        </w:rPr>
        <w:t>пусту</w:t>
      </w:r>
      <w:proofErr w:type="spellEnd"/>
      <w:r w:rsidRPr="006A0A73">
        <w:rPr>
          <w:sz w:val="28"/>
          <w:szCs w:val="28"/>
        </w:rPr>
        <w:t xml:space="preserve">,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дружески да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</w:t>
      </w:r>
      <w:proofErr w:type="spellStart"/>
      <w:r w:rsidRPr="006A0A73">
        <w:rPr>
          <w:sz w:val="28"/>
          <w:szCs w:val="28"/>
        </w:rPr>
        <w:t>просту</w:t>
      </w:r>
      <w:proofErr w:type="spellEnd"/>
      <w:r w:rsidRPr="006A0A73">
        <w:rPr>
          <w:sz w:val="28"/>
          <w:szCs w:val="28"/>
        </w:rPr>
        <w:t xml:space="preserve"> поговорим с тобой. </w:t>
      </w:r>
      <w:r w:rsidRPr="006A0A73">
        <w:rPr>
          <w:i/>
          <w:sz w:val="28"/>
          <w:szCs w:val="28"/>
        </w:rPr>
        <w:t>(</w:t>
      </w:r>
      <w:proofErr w:type="spellStart"/>
      <w:r w:rsidRPr="006A0A73">
        <w:rPr>
          <w:i/>
          <w:sz w:val="28"/>
          <w:szCs w:val="28"/>
        </w:rPr>
        <w:t>Фатьян</w:t>
      </w:r>
      <w:proofErr w:type="spellEnd"/>
      <w:r w:rsidRPr="006A0A73">
        <w:rPr>
          <w:i/>
          <w:sz w:val="28"/>
          <w:szCs w:val="28"/>
        </w:rPr>
        <w:t>)</w:t>
      </w:r>
      <w:r w:rsidRPr="006A0A73">
        <w:rPr>
          <w:sz w:val="28"/>
          <w:szCs w:val="28"/>
        </w:rPr>
        <w:t xml:space="preserve">  </w:t>
      </w:r>
    </w:p>
    <w:p w:rsidR="00D3124A" w:rsidRDefault="00D3124A" w:rsidP="00D3124A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Ехали они долго на гору, переехали </w:t>
      </w:r>
      <w:r w:rsidRPr="006A0A73">
        <w:rPr>
          <w:i/>
          <w:sz w:val="28"/>
          <w:szCs w:val="28"/>
        </w:rPr>
        <w:t>(в)</w:t>
      </w:r>
      <w:r w:rsidRPr="006A0A73">
        <w:rPr>
          <w:sz w:val="28"/>
          <w:szCs w:val="28"/>
        </w:rPr>
        <w:t xml:space="preserve"> брод реку. </w:t>
      </w:r>
      <w:r w:rsidRPr="006A0A73">
        <w:rPr>
          <w:i/>
          <w:sz w:val="28"/>
          <w:szCs w:val="28"/>
        </w:rPr>
        <w:t xml:space="preserve">(Л.Т.) </w:t>
      </w:r>
    </w:p>
    <w:p w:rsidR="00D3124A" w:rsidRDefault="00D3124A" w:rsidP="00D3124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Устроился совсем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домашнему. </w:t>
      </w:r>
      <w:r w:rsidRPr="006A0A73">
        <w:rPr>
          <w:i/>
          <w:sz w:val="28"/>
          <w:szCs w:val="28"/>
        </w:rPr>
        <w:t>(Уст.)</w:t>
      </w:r>
      <w:r w:rsidRPr="006A0A73">
        <w:rPr>
          <w:sz w:val="28"/>
          <w:szCs w:val="28"/>
        </w:rPr>
        <w:t xml:space="preserve"> </w:t>
      </w:r>
    </w:p>
    <w:p w:rsidR="00D3124A" w:rsidRDefault="00D3124A" w:rsidP="00D3124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6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Едва я сделал несколько шагов к ней, как птица </w:t>
      </w:r>
      <w:r w:rsidRPr="006A0A73">
        <w:rPr>
          <w:i/>
          <w:sz w:val="28"/>
          <w:szCs w:val="28"/>
        </w:rPr>
        <w:t>(с)</w:t>
      </w:r>
      <w:r w:rsidRPr="006A0A73">
        <w:rPr>
          <w:sz w:val="28"/>
          <w:szCs w:val="28"/>
        </w:rPr>
        <w:t xml:space="preserve"> размаху бросилась в прорубь </w:t>
      </w:r>
      <w:r w:rsidRPr="006A0A73">
        <w:rPr>
          <w:i/>
          <w:sz w:val="28"/>
          <w:szCs w:val="28"/>
        </w:rPr>
        <w:t>(в)</w:t>
      </w:r>
      <w:r w:rsidRPr="006A0A73">
        <w:rPr>
          <w:sz w:val="28"/>
          <w:szCs w:val="28"/>
        </w:rPr>
        <w:t xml:space="preserve"> низ головой. </w:t>
      </w:r>
      <w:r w:rsidRPr="006A0A73">
        <w:rPr>
          <w:i/>
          <w:sz w:val="28"/>
          <w:szCs w:val="28"/>
        </w:rPr>
        <w:t>(В.Б.)</w:t>
      </w:r>
      <w:r w:rsidRPr="006A0A73">
        <w:rPr>
          <w:sz w:val="28"/>
          <w:szCs w:val="28"/>
        </w:rPr>
        <w:t xml:space="preserve"> </w:t>
      </w:r>
    </w:p>
    <w:p w:rsidR="00D3124A" w:rsidRDefault="00D3124A" w:rsidP="00D3124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7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Ястреб круто взмыл </w:t>
      </w:r>
      <w:r w:rsidRPr="006A0A73">
        <w:rPr>
          <w:i/>
          <w:sz w:val="28"/>
          <w:szCs w:val="28"/>
        </w:rPr>
        <w:t>(к)</w:t>
      </w:r>
      <w:r w:rsidRPr="006A0A73">
        <w:rPr>
          <w:sz w:val="28"/>
          <w:szCs w:val="28"/>
        </w:rPr>
        <w:t xml:space="preserve"> верху. </w:t>
      </w:r>
      <w:r w:rsidRPr="006A0A73">
        <w:rPr>
          <w:i/>
          <w:sz w:val="28"/>
          <w:szCs w:val="28"/>
        </w:rPr>
        <w:t>(В.Б.)</w:t>
      </w:r>
      <w:r w:rsidRPr="006A0A73">
        <w:rPr>
          <w:sz w:val="28"/>
          <w:szCs w:val="28"/>
        </w:rPr>
        <w:t xml:space="preserve"> </w:t>
      </w:r>
    </w:p>
    <w:p w:rsidR="00D3124A" w:rsidRDefault="00D3124A" w:rsidP="00D3124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8</w:t>
      </w:r>
      <w:r>
        <w:rPr>
          <w:sz w:val="28"/>
          <w:szCs w:val="28"/>
        </w:rPr>
        <w:t xml:space="preserve">) </w:t>
      </w:r>
      <w:r w:rsidRPr="006A0A73">
        <w:rPr>
          <w:sz w:val="28"/>
          <w:szCs w:val="28"/>
        </w:rPr>
        <w:t xml:space="preserve">Я сел у костра и </w:t>
      </w:r>
      <w:r w:rsidRPr="006A0A73">
        <w:rPr>
          <w:i/>
          <w:sz w:val="28"/>
          <w:szCs w:val="28"/>
        </w:rPr>
        <w:t>(с)</w:t>
      </w:r>
      <w:r w:rsidRPr="006A0A73">
        <w:rPr>
          <w:sz w:val="28"/>
          <w:szCs w:val="28"/>
        </w:rPr>
        <w:t xml:space="preserve"> </w:t>
      </w:r>
      <w:proofErr w:type="spellStart"/>
      <w:r w:rsidRPr="006A0A73">
        <w:rPr>
          <w:sz w:val="28"/>
          <w:szCs w:val="28"/>
        </w:rPr>
        <w:t>просонок</w:t>
      </w:r>
      <w:proofErr w:type="spellEnd"/>
      <w:r w:rsidRPr="006A0A73">
        <w:rPr>
          <w:sz w:val="28"/>
          <w:szCs w:val="28"/>
        </w:rPr>
        <w:t xml:space="preserve"> слушал утренние голоса птиц. </w:t>
      </w:r>
      <w:r w:rsidRPr="006A0A73">
        <w:rPr>
          <w:i/>
          <w:sz w:val="28"/>
          <w:szCs w:val="28"/>
        </w:rPr>
        <w:t>(</w:t>
      </w:r>
      <w:proofErr w:type="spellStart"/>
      <w:r w:rsidRPr="006A0A73">
        <w:rPr>
          <w:i/>
          <w:sz w:val="28"/>
          <w:szCs w:val="28"/>
        </w:rPr>
        <w:t>Пауст</w:t>
      </w:r>
      <w:proofErr w:type="spellEnd"/>
      <w:r w:rsidRPr="006A0A73">
        <w:rPr>
          <w:i/>
          <w:sz w:val="28"/>
          <w:szCs w:val="28"/>
        </w:rPr>
        <w:t>.)</w:t>
      </w:r>
      <w:r w:rsidRPr="006A0A73">
        <w:rPr>
          <w:sz w:val="28"/>
          <w:szCs w:val="28"/>
        </w:rPr>
        <w:t xml:space="preserve"> </w:t>
      </w:r>
    </w:p>
    <w:p w:rsidR="00D3124A" w:rsidRPr="006A0A73" w:rsidRDefault="00D3124A" w:rsidP="00D3124A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>9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Небо уже </w:t>
      </w:r>
      <w:r w:rsidRPr="006A0A73">
        <w:rPr>
          <w:i/>
          <w:sz w:val="28"/>
          <w:szCs w:val="28"/>
        </w:rPr>
        <w:t>(по)</w:t>
      </w:r>
      <w:r w:rsidRPr="006A0A73">
        <w:rPr>
          <w:sz w:val="28"/>
          <w:szCs w:val="28"/>
        </w:rPr>
        <w:t xml:space="preserve"> весеннему голубеет. </w:t>
      </w:r>
      <w:r w:rsidRPr="006A0A73">
        <w:rPr>
          <w:i/>
          <w:sz w:val="28"/>
          <w:szCs w:val="28"/>
        </w:rPr>
        <w:t>(Скреб.)</w:t>
      </w:r>
    </w:p>
    <w:p w:rsidR="00AF0992" w:rsidRDefault="00AF0992" w:rsidP="00AF0992">
      <w:pPr>
        <w:ind w:firstLine="680"/>
        <w:jc w:val="both"/>
        <w:rPr>
          <w:sz w:val="28"/>
          <w:szCs w:val="28"/>
          <w:u w:val="single"/>
        </w:rPr>
      </w:pPr>
    </w:p>
    <w:p w:rsidR="00AF0992" w:rsidRDefault="00AF0992" w:rsidP="00AF0992">
      <w:pPr>
        <w:ind w:firstLine="680"/>
        <w:jc w:val="both"/>
        <w:rPr>
          <w:sz w:val="28"/>
          <w:szCs w:val="28"/>
        </w:rPr>
      </w:pPr>
      <w:r w:rsidRPr="008F17F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r w:rsidRPr="006A0A73">
        <w:rPr>
          <w:b/>
          <w:sz w:val="28"/>
          <w:szCs w:val="28"/>
        </w:rPr>
        <w:t xml:space="preserve"> </w:t>
      </w:r>
      <w:r w:rsidRPr="006A0A73">
        <w:rPr>
          <w:sz w:val="28"/>
          <w:szCs w:val="28"/>
        </w:rPr>
        <w:tab/>
      </w:r>
    </w:p>
    <w:p w:rsidR="00AF0992" w:rsidRPr="006A0A73" w:rsidRDefault="00AF0992" w:rsidP="00AF0992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Данные слова и словосочетания заменить синонимами-наречиями, образованными с помощью приставок.</w:t>
      </w:r>
    </w:p>
    <w:p w:rsidR="00AF0992" w:rsidRDefault="00AF0992" w:rsidP="00AF0992">
      <w:pPr>
        <w:ind w:firstLine="680"/>
        <w:jc w:val="both"/>
        <w:rPr>
          <w:sz w:val="28"/>
          <w:szCs w:val="28"/>
        </w:rPr>
      </w:pPr>
    </w:p>
    <w:p w:rsidR="00AF0992" w:rsidRPr="008F17F3" w:rsidRDefault="00AF0992" w:rsidP="00AF0992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Образец: </w:t>
      </w:r>
      <w:r w:rsidRPr="008F17F3">
        <w:rPr>
          <w:i/>
          <w:sz w:val="28"/>
          <w:szCs w:val="28"/>
        </w:rPr>
        <w:t>подойти очень близко – подойти вплотную</w:t>
      </w:r>
      <w:r w:rsidRPr="008F17F3">
        <w:rPr>
          <w:sz w:val="28"/>
          <w:szCs w:val="28"/>
        </w:rPr>
        <w:t>.</w:t>
      </w:r>
    </w:p>
    <w:p w:rsidR="00AF0992" w:rsidRPr="008F17F3" w:rsidRDefault="00AF0992" w:rsidP="00AF0992">
      <w:pPr>
        <w:ind w:firstLine="680"/>
        <w:jc w:val="both"/>
        <w:rPr>
          <w:sz w:val="28"/>
          <w:szCs w:val="28"/>
        </w:rPr>
      </w:pPr>
    </w:p>
    <w:p w:rsidR="00AF0992" w:rsidRPr="006A0A73" w:rsidRDefault="00AF0992" w:rsidP="00AF0992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Убирать ручным способом; лакомиться нередко; расстаться друзьями; говорить немножко тише; идти прямой дорогой; броситься в разные стороны.</w:t>
      </w:r>
    </w:p>
    <w:p w:rsidR="00AF0992" w:rsidRPr="006A0A73" w:rsidRDefault="00AF0992" w:rsidP="00AF0992">
      <w:pPr>
        <w:ind w:firstLine="680"/>
        <w:jc w:val="both"/>
        <w:rPr>
          <w:sz w:val="28"/>
          <w:szCs w:val="28"/>
        </w:rPr>
      </w:pPr>
    </w:p>
    <w:p w:rsidR="00667141" w:rsidRPr="00AB11CF" w:rsidRDefault="00667141" w:rsidP="00667141">
      <w:pPr>
        <w:pStyle w:val="a3"/>
        <w:ind w:firstLine="709"/>
        <w:rPr>
          <w:sz w:val="28"/>
          <w:szCs w:val="28"/>
          <w:u w:val="single"/>
        </w:rPr>
      </w:pPr>
      <w:r w:rsidRPr="00AB11CF">
        <w:rPr>
          <w:sz w:val="28"/>
          <w:szCs w:val="28"/>
          <w:u w:val="single"/>
        </w:rPr>
        <w:t xml:space="preserve">Задание </w:t>
      </w:r>
      <w:r>
        <w:rPr>
          <w:sz w:val="28"/>
          <w:szCs w:val="28"/>
          <w:u w:val="single"/>
        </w:rPr>
        <w:t>3</w:t>
      </w:r>
      <w:bookmarkStart w:id="0" w:name="_GoBack"/>
      <w:bookmarkEnd w:id="0"/>
      <w:r w:rsidRPr="00AB11CF">
        <w:rPr>
          <w:b/>
          <w:sz w:val="28"/>
          <w:szCs w:val="28"/>
          <w:u w:val="single"/>
        </w:rPr>
        <w:t xml:space="preserve"> </w:t>
      </w:r>
    </w:p>
    <w:p w:rsidR="00667141" w:rsidRPr="00AB11CF" w:rsidRDefault="00667141" w:rsidP="00667141">
      <w:pPr>
        <w:pStyle w:val="a3"/>
        <w:ind w:firstLine="709"/>
        <w:rPr>
          <w:sz w:val="28"/>
          <w:szCs w:val="28"/>
        </w:rPr>
      </w:pPr>
      <w:r w:rsidRPr="00AB11CF">
        <w:rPr>
          <w:sz w:val="28"/>
          <w:szCs w:val="28"/>
        </w:rPr>
        <w:t>Составьте предложения со следующими наречиями.</w:t>
      </w:r>
    </w:p>
    <w:p w:rsidR="00667141" w:rsidRPr="00AB11CF" w:rsidRDefault="00667141" w:rsidP="00667141">
      <w:pPr>
        <w:pStyle w:val="a3"/>
        <w:ind w:firstLine="709"/>
        <w:rPr>
          <w:sz w:val="28"/>
          <w:szCs w:val="28"/>
        </w:rPr>
      </w:pPr>
      <w:r w:rsidRPr="00AB11CF">
        <w:rPr>
          <w:sz w:val="28"/>
          <w:szCs w:val="28"/>
        </w:rPr>
        <w:t xml:space="preserve">Ежегодно, постоянно, поминутно, редко, всегда, иногда, по пятницам, по утрам, каждую неделю, каждые два дня, один раз в два месяца. 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74"/>
    <w:rsid w:val="002F79AB"/>
    <w:rsid w:val="00667141"/>
    <w:rsid w:val="009E2474"/>
    <w:rsid w:val="00AF0992"/>
    <w:rsid w:val="00D3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AF2D05-99D7-4FAB-8BE1-8D478BF50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2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6714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6714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2020-09-27T17:39:00Z</dcterms:created>
  <dcterms:modified xsi:type="dcterms:W3CDTF">2020-09-27T19:18:00Z</dcterms:modified>
</cp:coreProperties>
</file>